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0FF" w14:textId="48782856" w:rsidR="00454422" w:rsidRDefault="00454422" w:rsidP="00A61445">
      <w:pPr>
        <w:spacing w:after="120" w:line="240" w:lineRule="auto"/>
        <w:jc w:val="both"/>
        <w:rPr>
          <w:b/>
          <w:sz w:val="10"/>
          <w:szCs w:val="10"/>
        </w:rPr>
      </w:pPr>
    </w:p>
    <w:p w14:paraId="3FDE0B87" w14:textId="44B04010" w:rsidR="0040591A" w:rsidRDefault="009C3DCB" w:rsidP="00A61445">
      <w:pPr>
        <w:spacing w:after="120" w:line="240" w:lineRule="auto"/>
        <w:jc w:val="both"/>
        <w:rPr>
          <w:b/>
          <w:sz w:val="10"/>
          <w:szCs w:val="10"/>
        </w:rPr>
      </w:pPr>
      <w:r>
        <w:rPr>
          <w:b/>
          <w:noProof/>
          <w:sz w:val="10"/>
          <w:szCs w:val="10"/>
        </w:rPr>
        <mc:AlternateContent>
          <mc:Choice Requires="wps">
            <w:drawing>
              <wp:anchor distT="0" distB="0" distL="114300" distR="114300" simplePos="0" relativeHeight="251658240" behindDoc="0" locked="0" layoutInCell="1" allowOverlap="1" wp14:anchorId="22628059" wp14:editId="3DCCB2A9">
                <wp:simplePos x="0" y="0"/>
                <wp:positionH relativeFrom="margin">
                  <wp:posOffset>501650</wp:posOffset>
                </wp:positionH>
                <wp:positionV relativeFrom="margin">
                  <wp:posOffset>192315</wp:posOffset>
                </wp:positionV>
                <wp:extent cx="5852160" cy="914400"/>
                <wp:effectExtent l="12700" t="12700" r="15240" b="12700"/>
                <wp:wrapSquare wrapText="bothSides"/>
                <wp:docPr id="3" name="Rectangle 3"/>
                <wp:cNvGraphicFramePr/>
                <a:graphic xmlns:a="http://schemas.openxmlformats.org/drawingml/2006/main">
                  <a:graphicData uri="http://schemas.microsoft.com/office/word/2010/wordprocessingShape">
                    <wps:wsp>
                      <wps:cNvSpPr/>
                      <wps:spPr>
                        <a:xfrm>
                          <a:off x="0" y="0"/>
                          <a:ext cx="5852160" cy="9144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058CC20E" w14:textId="53A63123" w:rsidR="00454422" w:rsidRPr="00B44BCB" w:rsidRDefault="00454422" w:rsidP="00B44BCB">
                            <w:pPr>
                              <w:spacing w:line="240" w:lineRule="auto"/>
                              <w:jc w:val="center"/>
                              <w:rPr>
                                <w:sz w:val="24"/>
                                <w:szCs w:val="24"/>
                              </w:rPr>
                            </w:pPr>
                            <w:r w:rsidRPr="00B44BCB">
                              <w:rPr>
                                <w:sz w:val="24"/>
                                <w:szCs w:val="24"/>
                              </w:rPr>
                              <w:t>In addition to passing off items on the Band Force sheets, students may accumulate points by passing off any of the items listed below. Students will sit in chair order based on the number of Band Force points that they earn. Chair placement is determined by counting the total number of Band Force points students have earned for the current school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8059" id="Rectangle 3" o:spid="_x0000_s1026" style="position:absolute;left:0;text-align:left;margin-left:39.5pt;margin-top:15.15pt;width:460.8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" fillcolor="white [3201]" strokecolor="black [3213]" strokeweight="1.5pt">
                <v:textbox>
                  <w:txbxContent>
                    <w:p w14:paraId="058CC20E" w14:textId="53A63123" w:rsidR="00454422" w:rsidRPr="00B44BCB" w:rsidRDefault="00454422" w:rsidP="00B44BCB">
                      <w:pPr>
                        <w:spacing w:line="240" w:lineRule="auto"/>
                        <w:jc w:val="center"/>
                        <w:rPr>
                          <w:sz w:val="24"/>
                          <w:szCs w:val="24"/>
                        </w:rPr>
                      </w:pPr>
                      <w:r w:rsidRPr="00B44BCB">
                        <w:rPr>
                          <w:sz w:val="24"/>
                          <w:szCs w:val="24"/>
                        </w:rPr>
                        <w:t>In addition to passing off items on the Band Force sheets, students may accumulate points by passing off any of the items listed below. Students will sit in chair order based on the number of Band Force points that they earn. Chair placement is determined by counting the total number of Band Force points students have earned for the current school year.</w:t>
                      </w:r>
                    </w:p>
                  </w:txbxContent>
                </v:textbox>
                <w10:wrap type="square" anchorx="margin" anchory="margin"/>
              </v:rect>
            </w:pict>
          </mc:Fallback>
        </mc:AlternateContent>
      </w:r>
    </w:p>
    <w:p w14:paraId="26F9DE47" w14:textId="77777777" w:rsidR="0040591A" w:rsidRDefault="0040591A" w:rsidP="00A61445">
      <w:pPr>
        <w:spacing w:after="120" w:line="240" w:lineRule="auto"/>
        <w:jc w:val="both"/>
        <w:rPr>
          <w:b/>
          <w:sz w:val="10"/>
          <w:szCs w:val="10"/>
        </w:rPr>
      </w:pPr>
    </w:p>
    <w:p w14:paraId="6E696992" w14:textId="1A120B23" w:rsidR="002F1953" w:rsidRPr="00454422" w:rsidRDefault="002F1953" w:rsidP="00A61445">
      <w:pPr>
        <w:spacing w:after="120" w:line="240" w:lineRule="auto"/>
        <w:jc w:val="both"/>
        <w:rPr>
          <w:b/>
          <w:sz w:val="10"/>
          <w:szCs w:val="10"/>
        </w:rPr>
      </w:pPr>
    </w:p>
    <w:p w14:paraId="2DAC341A" w14:textId="77777777" w:rsidR="00A61445" w:rsidRPr="00717B97" w:rsidRDefault="002D7D36" w:rsidP="00932EA9">
      <w:pPr>
        <w:pStyle w:val="ListParagraph"/>
        <w:numPr>
          <w:ilvl w:val="0"/>
          <w:numId w:val="1"/>
        </w:numPr>
        <w:spacing w:after="240"/>
        <w:rPr>
          <w:bCs/>
          <w:sz w:val="24"/>
          <w:szCs w:val="24"/>
        </w:rPr>
      </w:pPr>
      <w:r w:rsidRPr="00717B97">
        <w:rPr>
          <w:bCs/>
          <w:sz w:val="24"/>
          <w:szCs w:val="24"/>
        </w:rPr>
        <w:t>Scales</w:t>
      </w:r>
    </w:p>
    <w:p w14:paraId="68ABBEC7" w14:textId="59DBEB7F" w:rsidR="007021F3" w:rsidRDefault="002D7D36" w:rsidP="007021F3">
      <w:pPr>
        <w:pStyle w:val="ListParagraph"/>
        <w:numPr>
          <w:ilvl w:val="1"/>
          <w:numId w:val="1"/>
        </w:numPr>
        <w:spacing w:after="240"/>
        <w:rPr>
          <w:bCs/>
          <w:sz w:val="24"/>
          <w:szCs w:val="24"/>
        </w:rPr>
      </w:pPr>
      <w:r w:rsidRPr="00717B97">
        <w:rPr>
          <w:bCs/>
          <w:sz w:val="24"/>
          <w:szCs w:val="24"/>
        </w:rPr>
        <w:t xml:space="preserve"> </w:t>
      </w:r>
      <w:r w:rsidR="004507C5">
        <w:rPr>
          <w:bCs/>
          <w:sz w:val="24"/>
          <w:szCs w:val="24"/>
        </w:rPr>
        <w:t>Major Scales (f</w:t>
      </w:r>
      <w:r w:rsidRPr="00717B97">
        <w:rPr>
          <w:bCs/>
          <w:sz w:val="24"/>
          <w:szCs w:val="24"/>
        </w:rPr>
        <w:t xml:space="preserve">rom </w:t>
      </w:r>
      <w:r w:rsidR="004507C5">
        <w:rPr>
          <w:bCs/>
          <w:sz w:val="24"/>
          <w:szCs w:val="24"/>
        </w:rPr>
        <w:t>m</w:t>
      </w:r>
      <w:r w:rsidR="00A61445" w:rsidRPr="00717B97">
        <w:rPr>
          <w:bCs/>
          <w:sz w:val="24"/>
          <w:szCs w:val="24"/>
        </w:rPr>
        <w:t>emory</w:t>
      </w:r>
      <w:r w:rsidR="004507C5">
        <w:rPr>
          <w:bCs/>
          <w:sz w:val="24"/>
          <w:szCs w:val="24"/>
        </w:rPr>
        <w:t>)</w:t>
      </w:r>
      <w:r w:rsidR="00A61445" w:rsidRPr="00717B97">
        <w:rPr>
          <w:bCs/>
          <w:sz w:val="24"/>
          <w:szCs w:val="24"/>
        </w:rPr>
        <w:t xml:space="preserve"> …</w:t>
      </w:r>
      <w:r w:rsidR="00932EA9" w:rsidRPr="00717B97">
        <w:rPr>
          <w:bCs/>
          <w:sz w:val="24"/>
          <w:szCs w:val="24"/>
        </w:rPr>
        <w:t>………………………………</w:t>
      </w:r>
      <w:r w:rsidR="004507C5">
        <w:rPr>
          <w:bCs/>
          <w:sz w:val="24"/>
          <w:szCs w:val="24"/>
        </w:rPr>
        <w:t>..</w:t>
      </w:r>
      <w:r w:rsidR="00932EA9" w:rsidRPr="00717B97">
        <w:rPr>
          <w:bCs/>
          <w:sz w:val="24"/>
          <w:szCs w:val="24"/>
        </w:rPr>
        <w:t>…</w:t>
      </w:r>
      <w:r w:rsidR="007021F3">
        <w:rPr>
          <w:bCs/>
          <w:sz w:val="24"/>
          <w:szCs w:val="24"/>
        </w:rPr>
        <w:t>….</w:t>
      </w:r>
      <w:r w:rsidR="00A61445" w:rsidRPr="00717B97">
        <w:rPr>
          <w:bCs/>
          <w:sz w:val="24"/>
          <w:szCs w:val="24"/>
        </w:rPr>
        <w:tab/>
        <w:t>1</w:t>
      </w:r>
      <w:r w:rsidRPr="00717B97">
        <w:rPr>
          <w:bCs/>
          <w:sz w:val="24"/>
          <w:szCs w:val="24"/>
        </w:rPr>
        <w:t xml:space="preserve"> pt. per octave</w:t>
      </w:r>
    </w:p>
    <w:p w14:paraId="0E916F6E" w14:textId="797E5503" w:rsidR="006517D1" w:rsidRPr="005D4B08" w:rsidRDefault="00932EA9" w:rsidP="007021F3">
      <w:pPr>
        <w:pStyle w:val="ListParagraph"/>
        <w:spacing w:after="240"/>
        <w:rPr>
          <w:b/>
          <w:sz w:val="24"/>
          <w:szCs w:val="24"/>
        </w:rPr>
      </w:pPr>
      <w:r w:rsidRPr="005D4B08">
        <w:rPr>
          <w:b/>
          <w:u w:val="single"/>
        </w:rPr>
        <w:t>CHR</w:t>
      </w:r>
      <w:r w:rsidRPr="005D4B08">
        <w:rPr>
          <w:b/>
        </w:rPr>
        <w:tab/>
      </w:r>
      <w:r w:rsidRPr="005D4B08">
        <w:rPr>
          <w:b/>
          <w:u w:val="single"/>
        </w:rPr>
        <w:t>G</w:t>
      </w:r>
      <w:r w:rsidRPr="005D4B08">
        <w:rPr>
          <w:b/>
        </w:rPr>
        <w:tab/>
      </w:r>
      <w:r w:rsidRPr="005D4B08">
        <w:rPr>
          <w:b/>
          <w:u w:val="single"/>
        </w:rPr>
        <w:t>C</w:t>
      </w:r>
      <w:r w:rsidRPr="005D4B08">
        <w:rPr>
          <w:b/>
        </w:rPr>
        <w:tab/>
      </w:r>
      <w:r w:rsidRPr="005D4B08">
        <w:rPr>
          <w:b/>
          <w:u w:val="single"/>
        </w:rPr>
        <w:t>F</w:t>
      </w:r>
      <w:r w:rsidRPr="005D4B08">
        <w:rPr>
          <w:b/>
        </w:rPr>
        <w:tab/>
      </w:r>
      <w:r w:rsidRPr="005D4B08">
        <w:rPr>
          <w:b/>
          <w:u w:val="single"/>
        </w:rPr>
        <w:t>Bb</w:t>
      </w:r>
      <w:r w:rsidRPr="005D4B08">
        <w:rPr>
          <w:b/>
        </w:rPr>
        <w:tab/>
      </w:r>
      <w:r w:rsidRPr="005D4B08">
        <w:rPr>
          <w:b/>
          <w:u w:val="single"/>
        </w:rPr>
        <w:t>Eb</w:t>
      </w:r>
      <w:r w:rsidRPr="005D4B08">
        <w:rPr>
          <w:b/>
        </w:rPr>
        <w:tab/>
      </w:r>
      <w:r w:rsidRPr="005D4B08">
        <w:rPr>
          <w:b/>
          <w:u w:val="single"/>
        </w:rPr>
        <w:t>Ab</w:t>
      </w:r>
      <w:r w:rsidRPr="005D4B08">
        <w:rPr>
          <w:b/>
        </w:rPr>
        <w:tab/>
      </w:r>
      <w:r w:rsidRPr="005D4B08">
        <w:rPr>
          <w:b/>
          <w:u w:val="single"/>
        </w:rPr>
        <w:t>Db</w:t>
      </w:r>
      <w:r w:rsidR="005D4B08" w:rsidRPr="005D4B08">
        <w:rPr>
          <w:b/>
        </w:rPr>
        <w:tab/>
      </w:r>
      <w:r w:rsidRPr="005D4B08">
        <w:rPr>
          <w:b/>
          <w:u w:val="single"/>
        </w:rPr>
        <w:t>Gb</w:t>
      </w:r>
      <w:r w:rsidRPr="005D4B08">
        <w:rPr>
          <w:b/>
        </w:rPr>
        <w:tab/>
      </w:r>
      <w:r w:rsidRPr="005D4B08">
        <w:rPr>
          <w:b/>
          <w:u w:val="single"/>
        </w:rPr>
        <w:t>B</w:t>
      </w:r>
      <w:r w:rsidRPr="005D4B08">
        <w:rPr>
          <w:b/>
        </w:rPr>
        <w:tab/>
      </w:r>
      <w:r w:rsidRPr="005D4B08">
        <w:rPr>
          <w:b/>
          <w:u w:val="single"/>
        </w:rPr>
        <w:t>E</w:t>
      </w:r>
      <w:r w:rsidRPr="005D4B08">
        <w:rPr>
          <w:b/>
        </w:rPr>
        <w:tab/>
      </w:r>
      <w:r w:rsidRPr="005D4B08">
        <w:rPr>
          <w:b/>
          <w:u w:val="single"/>
        </w:rPr>
        <w:t>A</w:t>
      </w:r>
      <w:r w:rsidRPr="005D4B08">
        <w:rPr>
          <w:b/>
        </w:rPr>
        <w:tab/>
      </w:r>
      <w:r w:rsidRPr="005D4B08">
        <w:rPr>
          <w:b/>
          <w:u w:val="single"/>
        </w:rPr>
        <w:t>D</w:t>
      </w:r>
    </w:p>
    <w:p w14:paraId="3A02A4AC" w14:textId="4131E8C6" w:rsidR="00932EA9" w:rsidRPr="005D4B08" w:rsidRDefault="00932EA9" w:rsidP="00E60E07">
      <w:pPr>
        <w:pStyle w:val="ListParagraph"/>
        <w:spacing w:after="240"/>
        <w:rPr>
          <w:b/>
          <w:sz w:val="24"/>
          <w:szCs w:val="24"/>
        </w:rPr>
      </w:pPr>
    </w:p>
    <w:p w14:paraId="0756BA4F" w14:textId="72847910" w:rsidR="002D7D36" w:rsidRPr="00717B97" w:rsidRDefault="002D7D36" w:rsidP="00932EA9">
      <w:pPr>
        <w:pStyle w:val="ListParagraph"/>
        <w:numPr>
          <w:ilvl w:val="1"/>
          <w:numId w:val="1"/>
        </w:numPr>
        <w:spacing w:after="240"/>
        <w:rPr>
          <w:bCs/>
          <w:sz w:val="24"/>
          <w:szCs w:val="24"/>
        </w:rPr>
      </w:pPr>
      <w:r w:rsidRPr="00717B97">
        <w:rPr>
          <w:bCs/>
          <w:sz w:val="24"/>
          <w:szCs w:val="24"/>
        </w:rPr>
        <w:t>Middle School Scale Cycle in 2 minutes or less</w:t>
      </w:r>
      <w:r w:rsidR="00932EA9" w:rsidRPr="00717B97">
        <w:rPr>
          <w:bCs/>
          <w:sz w:val="24"/>
          <w:szCs w:val="24"/>
        </w:rPr>
        <w:t>……………..…</w:t>
      </w:r>
      <w:r w:rsidRPr="00717B97">
        <w:rPr>
          <w:bCs/>
          <w:sz w:val="24"/>
          <w:szCs w:val="24"/>
        </w:rPr>
        <w:tab/>
      </w:r>
      <w:r w:rsidR="00DD4597" w:rsidRPr="00717B97">
        <w:rPr>
          <w:bCs/>
          <w:sz w:val="24"/>
          <w:szCs w:val="24"/>
        </w:rPr>
        <w:t>5</w:t>
      </w:r>
      <w:r w:rsidRPr="00717B97">
        <w:rPr>
          <w:bCs/>
          <w:sz w:val="24"/>
          <w:szCs w:val="24"/>
        </w:rPr>
        <w:t xml:space="preserve"> pts.</w:t>
      </w:r>
      <w:r w:rsidR="007021F3">
        <w:rPr>
          <w:bCs/>
          <w:sz w:val="24"/>
          <w:szCs w:val="24"/>
        </w:rPr>
        <w:tab/>
      </w:r>
      <w:r w:rsidR="007021F3">
        <w:rPr>
          <w:bCs/>
          <w:sz w:val="24"/>
          <w:szCs w:val="24"/>
        </w:rPr>
        <w:tab/>
        <w:t>___</w:t>
      </w:r>
      <w:r w:rsidR="00766722">
        <w:rPr>
          <w:bCs/>
          <w:sz w:val="24"/>
          <w:szCs w:val="24"/>
        </w:rPr>
        <w:t>_</w:t>
      </w:r>
    </w:p>
    <w:p w14:paraId="25362F82" w14:textId="5F254343" w:rsidR="002D7D36" w:rsidRPr="00717B97" w:rsidRDefault="002D7D36" w:rsidP="00932EA9">
      <w:pPr>
        <w:pStyle w:val="ListParagraph"/>
        <w:numPr>
          <w:ilvl w:val="1"/>
          <w:numId w:val="1"/>
        </w:numPr>
        <w:spacing w:after="240"/>
        <w:rPr>
          <w:bCs/>
          <w:sz w:val="24"/>
          <w:szCs w:val="24"/>
        </w:rPr>
      </w:pPr>
      <w:r w:rsidRPr="00717B97">
        <w:rPr>
          <w:bCs/>
          <w:sz w:val="24"/>
          <w:szCs w:val="24"/>
        </w:rPr>
        <w:t>High School Scale Cycle in 2 minutes or less</w:t>
      </w:r>
      <w:r w:rsidR="00932EA9" w:rsidRPr="00717B97">
        <w:rPr>
          <w:bCs/>
          <w:sz w:val="24"/>
          <w:szCs w:val="24"/>
        </w:rPr>
        <w:t>……………..…….</w:t>
      </w:r>
      <w:r w:rsidRPr="00717B97">
        <w:rPr>
          <w:bCs/>
          <w:sz w:val="24"/>
          <w:szCs w:val="24"/>
        </w:rPr>
        <w:tab/>
      </w:r>
      <w:r w:rsidR="00C640DA" w:rsidRPr="00717B97">
        <w:rPr>
          <w:bCs/>
          <w:sz w:val="24"/>
          <w:szCs w:val="24"/>
        </w:rPr>
        <w:t>10</w:t>
      </w:r>
      <w:r w:rsidRPr="00717B97">
        <w:rPr>
          <w:bCs/>
          <w:sz w:val="24"/>
          <w:szCs w:val="24"/>
        </w:rPr>
        <w:t xml:space="preserve"> pts.</w:t>
      </w:r>
      <w:r w:rsidR="007021F3">
        <w:rPr>
          <w:bCs/>
          <w:sz w:val="24"/>
          <w:szCs w:val="24"/>
        </w:rPr>
        <w:tab/>
      </w:r>
      <w:r w:rsidR="007021F3">
        <w:rPr>
          <w:bCs/>
          <w:sz w:val="24"/>
          <w:szCs w:val="24"/>
        </w:rPr>
        <w:tab/>
        <w:t>___</w:t>
      </w:r>
      <w:r w:rsidR="00766722">
        <w:rPr>
          <w:bCs/>
          <w:sz w:val="24"/>
          <w:szCs w:val="24"/>
        </w:rPr>
        <w:t>_</w:t>
      </w:r>
    </w:p>
    <w:p w14:paraId="05BAC2D7" w14:textId="72373583" w:rsidR="00B06750" w:rsidRPr="00717B97" w:rsidRDefault="00B06750" w:rsidP="00E60E07">
      <w:pPr>
        <w:pStyle w:val="ListParagraph"/>
        <w:numPr>
          <w:ilvl w:val="0"/>
          <w:numId w:val="1"/>
        </w:numPr>
        <w:spacing w:after="240"/>
        <w:rPr>
          <w:bCs/>
          <w:sz w:val="24"/>
          <w:szCs w:val="24"/>
        </w:rPr>
      </w:pPr>
      <w:r w:rsidRPr="00717B97">
        <w:rPr>
          <w:bCs/>
          <w:sz w:val="24"/>
          <w:szCs w:val="24"/>
        </w:rPr>
        <w:t>Exercises</w:t>
      </w:r>
    </w:p>
    <w:p w14:paraId="491077A3" w14:textId="33924346" w:rsidR="002D7D36" w:rsidRPr="00717B97" w:rsidRDefault="00DD4597" w:rsidP="0059327F">
      <w:pPr>
        <w:pStyle w:val="ListParagraph"/>
        <w:numPr>
          <w:ilvl w:val="1"/>
          <w:numId w:val="1"/>
        </w:numPr>
        <w:spacing w:after="240"/>
        <w:rPr>
          <w:bCs/>
          <w:sz w:val="24"/>
          <w:szCs w:val="24"/>
        </w:rPr>
      </w:pPr>
      <w:r w:rsidRPr="00717B97">
        <w:rPr>
          <w:bCs/>
          <w:sz w:val="24"/>
          <w:szCs w:val="24"/>
        </w:rPr>
        <w:t>Lip Slur/</w:t>
      </w:r>
      <w:r w:rsidR="002D7D36" w:rsidRPr="00717B97">
        <w:rPr>
          <w:bCs/>
          <w:sz w:val="24"/>
          <w:szCs w:val="24"/>
        </w:rPr>
        <w:t>Technical Exercise #1</w:t>
      </w:r>
      <w:r w:rsidR="00932EA9" w:rsidRPr="00717B97">
        <w:rPr>
          <w:bCs/>
          <w:sz w:val="24"/>
          <w:szCs w:val="24"/>
        </w:rPr>
        <w:t>………………………………………….</w:t>
      </w:r>
      <w:r w:rsidR="002D7D36" w:rsidRPr="00717B97">
        <w:rPr>
          <w:bCs/>
          <w:sz w:val="24"/>
          <w:szCs w:val="24"/>
        </w:rPr>
        <w:tab/>
      </w:r>
      <w:r w:rsidR="00A2210B" w:rsidRPr="00717B97">
        <w:rPr>
          <w:bCs/>
          <w:sz w:val="24"/>
          <w:szCs w:val="24"/>
        </w:rPr>
        <w:t>5</w:t>
      </w:r>
      <w:r w:rsidR="002D7D36" w:rsidRPr="00717B97">
        <w:rPr>
          <w:bCs/>
          <w:sz w:val="24"/>
          <w:szCs w:val="24"/>
        </w:rPr>
        <w:t xml:space="preserve"> pts.</w:t>
      </w:r>
      <w:r w:rsidR="007021F3">
        <w:rPr>
          <w:bCs/>
          <w:sz w:val="24"/>
          <w:szCs w:val="24"/>
        </w:rPr>
        <w:tab/>
      </w:r>
      <w:r w:rsidR="007021F3">
        <w:rPr>
          <w:bCs/>
          <w:sz w:val="24"/>
          <w:szCs w:val="24"/>
        </w:rPr>
        <w:tab/>
        <w:t>___</w:t>
      </w:r>
      <w:r w:rsidR="00766722">
        <w:rPr>
          <w:bCs/>
          <w:sz w:val="24"/>
          <w:szCs w:val="24"/>
        </w:rPr>
        <w:t>_</w:t>
      </w:r>
    </w:p>
    <w:p w14:paraId="17CA849B" w14:textId="0D2B976B" w:rsidR="002D7D36" w:rsidRPr="00717B97" w:rsidRDefault="00DD4597" w:rsidP="0059327F">
      <w:pPr>
        <w:pStyle w:val="ListParagraph"/>
        <w:numPr>
          <w:ilvl w:val="1"/>
          <w:numId w:val="1"/>
        </w:numPr>
        <w:spacing w:after="240"/>
        <w:rPr>
          <w:bCs/>
          <w:sz w:val="24"/>
          <w:szCs w:val="24"/>
        </w:rPr>
      </w:pPr>
      <w:r w:rsidRPr="00717B97">
        <w:rPr>
          <w:bCs/>
          <w:sz w:val="24"/>
          <w:szCs w:val="24"/>
        </w:rPr>
        <w:t>Lip Slur/</w:t>
      </w:r>
      <w:r w:rsidR="002D7D36" w:rsidRPr="00717B97">
        <w:rPr>
          <w:bCs/>
          <w:sz w:val="24"/>
          <w:szCs w:val="24"/>
        </w:rPr>
        <w:t xml:space="preserve">Technical Exercise </w:t>
      </w:r>
      <w:r w:rsidR="00932EA9" w:rsidRPr="00717B97">
        <w:rPr>
          <w:bCs/>
          <w:sz w:val="24"/>
          <w:szCs w:val="24"/>
        </w:rPr>
        <w:t>#2………………………………………….</w:t>
      </w:r>
      <w:r w:rsidR="00932EA9" w:rsidRPr="00717B97">
        <w:rPr>
          <w:bCs/>
          <w:sz w:val="24"/>
          <w:szCs w:val="24"/>
        </w:rPr>
        <w:tab/>
        <w:t>5 pts.</w:t>
      </w:r>
      <w:r w:rsidR="007021F3">
        <w:rPr>
          <w:bCs/>
          <w:sz w:val="24"/>
          <w:szCs w:val="24"/>
        </w:rPr>
        <w:tab/>
      </w:r>
      <w:r w:rsidR="007021F3">
        <w:rPr>
          <w:bCs/>
          <w:sz w:val="24"/>
          <w:szCs w:val="24"/>
        </w:rPr>
        <w:tab/>
        <w:t>___</w:t>
      </w:r>
      <w:r w:rsidR="00766722">
        <w:rPr>
          <w:bCs/>
          <w:sz w:val="24"/>
          <w:szCs w:val="24"/>
        </w:rPr>
        <w:t>_</w:t>
      </w:r>
    </w:p>
    <w:p w14:paraId="79A51025" w14:textId="5C5CA62E" w:rsidR="002D7D36" w:rsidRPr="00717B97" w:rsidRDefault="002D7D36" w:rsidP="0059327F">
      <w:pPr>
        <w:pStyle w:val="ListParagraph"/>
        <w:numPr>
          <w:ilvl w:val="1"/>
          <w:numId w:val="1"/>
        </w:numPr>
        <w:spacing w:after="240"/>
        <w:rPr>
          <w:bCs/>
          <w:sz w:val="24"/>
          <w:szCs w:val="24"/>
        </w:rPr>
      </w:pPr>
      <w:r w:rsidRPr="00717B97">
        <w:rPr>
          <w:bCs/>
          <w:sz w:val="24"/>
          <w:szCs w:val="24"/>
        </w:rPr>
        <w:t>Rudiments (percussion</w:t>
      </w:r>
      <w:r w:rsidR="00932EA9" w:rsidRPr="00717B97">
        <w:rPr>
          <w:bCs/>
          <w:sz w:val="24"/>
          <w:szCs w:val="24"/>
        </w:rPr>
        <w:t xml:space="preserve"> only</w:t>
      </w:r>
      <w:r w:rsidRPr="00717B97">
        <w:rPr>
          <w:bCs/>
          <w:sz w:val="24"/>
          <w:szCs w:val="24"/>
        </w:rPr>
        <w:t xml:space="preserve">, from </w:t>
      </w:r>
      <w:r w:rsidR="00932EA9" w:rsidRPr="00717B97">
        <w:rPr>
          <w:bCs/>
          <w:sz w:val="24"/>
          <w:szCs w:val="24"/>
        </w:rPr>
        <w:t>memory) …………..………</w:t>
      </w:r>
      <w:r w:rsidRPr="00717B97">
        <w:rPr>
          <w:bCs/>
          <w:sz w:val="24"/>
          <w:szCs w:val="24"/>
        </w:rPr>
        <w:tab/>
        <w:t>1 pt. each</w:t>
      </w:r>
      <w:r w:rsidR="007021F3">
        <w:rPr>
          <w:bCs/>
          <w:sz w:val="24"/>
          <w:szCs w:val="24"/>
        </w:rPr>
        <w:tab/>
        <w:t>___</w:t>
      </w:r>
      <w:r w:rsidR="00766722">
        <w:rPr>
          <w:bCs/>
          <w:sz w:val="24"/>
          <w:szCs w:val="24"/>
        </w:rPr>
        <w:t>_</w:t>
      </w:r>
    </w:p>
    <w:p w14:paraId="4C903085" w14:textId="53759ED9" w:rsidR="00932EA9" w:rsidRPr="00717B97" w:rsidRDefault="00932EA9" w:rsidP="00E60E07">
      <w:pPr>
        <w:pStyle w:val="ListParagraph"/>
        <w:numPr>
          <w:ilvl w:val="0"/>
          <w:numId w:val="1"/>
        </w:numPr>
        <w:spacing w:after="240"/>
        <w:rPr>
          <w:bCs/>
          <w:sz w:val="24"/>
          <w:szCs w:val="24"/>
        </w:rPr>
      </w:pPr>
      <w:r w:rsidRPr="00717B97">
        <w:rPr>
          <w:bCs/>
          <w:sz w:val="24"/>
          <w:szCs w:val="24"/>
        </w:rPr>
        <w:t>Honor Bands</w:t>
      </w:r>
    </w:p>
    <w:p w14:paraId="191AA1F5" w14:textId="27B193FF" w:rsidR="00932EA9" w:rsidRPr="00717B97" w:rsidRDefault="00932EA9" w:rsidP="00932EA9">
      <w:pPr>
        <w:pStyle w:val="ListParagraph"/>
        <w:numPr>
          <w:ilvl w:val="1"/>
          <w:numId w:val="1"/>
        </w:numPr>
        <w:spacing w:after="240"/>
        <w:rPr>
          <w:bCs/>
          <w:sz w:val="24"/>
          <w:szCs w:val="24"/>
        </w:rPr>
      </w:pPr>
      <w:r w:rsidRPr="00717B97">
        <w:rPr>
          <w:bCs/>
          <w:sz w:val="24"/>
          <w:szCs w:val="24"/>
        </w:rPr>
        <w:t>All-State Lyrical &amp; Technical Exercises…………………………….</w:t>
      </w:r>
      <w:r w:rsidRPr="00717B97">
        <w:rPr>
          <w:bCs/>
          <w:sz w:val="24"/>
          <w:szCs w:val="24"/>
        </w:rPr>
        <w:tab/>
        <w:t>1</w:t>
      </w:r>
      <w:r w:rsidR="00205359">
        <w:rPr>
          <w:bCs/>
          <w:sz w:val="24"/>
          <w:szCs w:val="24"/>
        </w:rPr>
        <w:t>5</w:t>
      </w:r>
      <w:r w:rsidRPr="00717B97">
        <w:rPr>
          <w:bCs/>
          <w:sz w:val="24"/>
          <w:szCs w:val="24"/>
        </w:rPr>
        <w:t xml:space="preserve"> pts. </w:t>
      </w:r>
      <w:r w:rsidR="007021F3">
        <w:rPr>
          <w:bCs/>
          <w:sz w:val="24"/>
          <w:szCs w:val="24"/>
        </w:rPr>
        <w:t>e</w:t>
      </w:r>
      <w:r w:rsidRPr="00717B97">
        <w:rPr>
          <w:bCs/>
          <w:sz w:val="24"/>
          <w:szCs w:val="24"/>
        </w:rPr>
        <w:t>ach</w:t>
      </w:r>
      <w:r w:rsidR="007021F3">
        <w:rPr>
          <w:bCs/>
          <w:sz w:val="24"/>
          <w:szCs w:val="24"/>
        </w:rPr>
        <w:tab/>
        <w:t>L__</w:t>
      </w:r>
      <w:r w:rsidR="00766722">
        <w:rPr>
          <w:bCs/>
          <w:sz w:val="24"/>
          <w:szCs w:val="24"/>
        </w:rPr>
        <w:t>_</w:t>
      </w:r>
      <w:r w:rsidR="007021F3">
        <w:rPr>
          <w:bCs/>
          <w:sz w:val="24"/>
          <w:szCs w:val="24"/>
        </w:rPr>
        <w:tab/>
        <w:t>T__</w:t>
      </w:r>
      <w:r w:rsidR="00766722">
        <w:rPr>
          <w:bCs/>
          <w:sz w:val="24"/>
          <w:szCs w:val="24"/>
        </w:rPr>
        <w:t>_</w:t>
      </w:r>
    </w:p>
    <w:p w14:paraId="3BB237A9" w14:textId="2A6A611C" w:rsidR="00932EA9" w:rsidRPr="00717B97" w:rsidRDefault="00932EA9" w:rsidP="00932EA9">
      <w:pPr>
        <w:pStyle w:val="ListParagraph"/>
        <w:numPr>
          <w:ilvl w:val="1"/>
          <w:numId w:val="1"/>
        </w:numPr>
        <w:spacing w:after="240"/>
        <w:rPr>
          <w:bCs/>
          <w:sz w:val="24"/>
          <w:szCs w:val="24"/>
        </w:rPr>
      </w:pPr>
      <w:r w:rsidRPr="00717B97">
        <w:rPr>
          <w:bCs/>
          <w:sz w:val="24"/>
          <w:szCs w:val="24"/>
        </w:rPr>
        <w:t>Audition for All-State Band……………………………………………..</w:t>
      </w:r>
      <w:r w:rsidRPr="00717B97">
        <w:rPr>
          <w:bCs/>
          <w:sz w:val="24"/>
          <w:szCs w:val="24"/>
        </w:rPr>
        <w:tab/>
      </w:r>
      <w:r w:rsidR="00205359">
        <w:rPr>
          <w:bCs/>
          <w:sz w:val="24"/>
          <w:szCs w:val="24"/>
        </w:rPr>
        <w:t>10</w:t>
      </w:r>
      <w:r w:rsidRPr="00717B97">
        <w:rPr>
          <w:bCs/>
          <w:sz w:val="24"/>
          <w:szCs w:val="24"/>
        </w:rPr>
        <w:t xml:space="preserve"> pts.</w:t>
      </w:r>
      <w:r w:rsidR="007021F3">
        <w:rPr>
          <w:bCs/>
          <w:sz w:val="24"/>
          <w:szCs w:val="24"/>
        </w:rPr>
        <w:tab/>
      </w:r>
      <w:r w:rsidR="007021F3">
        <w:rPr>
          <w:bCs/>
          <w:sz w:val="24"/>
          <w:szCs w:val="24"/>
        </w:rPr>
        <w:tab/>
        <w:t>___</w:t>
      </w:r>
      <w:r w:rsidR="00766722">
        <w:rPr>
          <w:bCs/>
          <w:sz w:val="24"/>
          <w:szCs w:val="24"/>
        </w:rPr>
        <w:t>_</w:t>
      </w:r>
    </w:p>
    <w:p w14:paraId="628008A9" w14:textId="54CF2DF3" w:rsidR="00932EA9" w:rsidRPr="00717B97" w:rsidRDefault="00932EA9" w:rsidP="00932EA9">
      <w:pPr>
        <w:pStyle w:val="ListParagraph"/>
        <w:numPr>
          <w:ilvl w:val="1"/>
          <w:numId w:val="1"/>
        </w:numPr>
        <w:spacing w:after="240"/>
        <w:rPr>
          <w:bCs/>
          <w:sz w:val="24"/>
          <w:szCs w:val="24"/>
        </w:rPr>
      </w:pPr>
      <w:r w:rsidRPr="00717B97">
        <w:rPr>
          <w:bCs/>
          <w:sz w:val="24"/>
          <w:szCs w:val="24"/>
        </w:rPr>
        <w:t>Make All-State Band……………………………………………………….</w:t>
      </w:r>
      <w:r w:rsidRPr="00717B97">
        <w:rPr>
          <w:bCs/>
          <w:sz w:val="24"/>
          <w:szCs w:val="24"/>
        </w:rPr>
        <w:tab/>
        <w:t>5 pts.</w:t>
      </w:r>
      <w:r w:rsidR="007021F3">
        <w:rPr>
          <w:bCs/>
          <w:sz w:val="24"/>
          <w:szCs w:val="24"/>
        </w:rPr>
        <w:tab/>
      </w:r>
      <w:r w:rsidR="007021F3">
        <w:rPr>
          <w:bCs/>
          <w:sz w:val="24"/>
          <w:szCs w:val="24"/>
        </w:rPr>
        <w:tab/>
        <w:t>___</w:t>
      </w:r>
      <w:r w:rsidR="00766722">
        <w:rPr>
          <w:bCs/>
          <w:sz w:val="24"/>
          <w:szCs w:val="24"/>
        </w:rPr>
        <w:t>_</w:t>
      </w:r>
    </w:p>
    <w:p w14:paraId="0066CD75" w14:textId="553E0874" w:rsidR="00932EA9" w:rsidRPr="00717B97" w:rsidRDefault="00932EA9" w:rsidP="00932EA9">
      <w:pPr>
        <w:pStyle w:val="ListParagraph"/>
        <w:numPr>
          <w:ilvl w:val="1"/>
          <w:numId w:val="1"/>
        </w:numPr>
        <w:spacing w:after="240"/>
        <w:rPr>
          <w:bCs/>
          <w:sz w:val="24"/>
          <w:szCs w:val="24"/>
        </w:rPr>
      </w:pPr>
      <w:r w:rsidRPr="00717B97">
        <w:rPr>
          <w:bCs/>
          <w:sz w:val="24"/>
          <w:szCs w:val="24"/>
        </w:rPr>
        <w:t>All-County Lyrical &amp; Technical Exercises………………………….</w:t>
      </w:r>
      <w:r w:rsidRPr="00717B97">
        <w:rPr>
          <w:bCs/>
          <w:sz w:val="24"/>
          <w:szCs w:val="24"/>
        </w:rPr>
        <w:tab/>
      </w:r>
      <w:r w:rsidR="00205359">
        <w:rPr>
          <w:bCs/>
          <w:sz w:val="24"/>
          <w:szCs w:val="24"/>
        </w:rPr>
        <w:t>10</w:t>
      </w:r>
      <w:r w:rsidRPr="00717B97">
        <w:rPr>
          <w:bCs/>
          <w:sz w:val="24"/>
          <w:szCs w:val="24"/>
        </w:rPr>
        <w:t xml:space="preserve"> pts. each</w:t>
      </w:r>
      <w:r w:rsidR="007021F3">
        <w:rPr>
          <w:bCs/>
          <w:sz w:val="24"/>
          <w:szCs w:val="24"/>
        </w:rPr>
        <w:tab/>
        <w:t>L__</w:t>
      </w:r>
      <w:r w:rsidR="00766722">
        <w:rPr>
          <w:bCs/>
          <w:sz w:val="24"/>
          <w:szCs w:val="24"/>
        </w:rPr>
        <w:t>_</w:t>
      </w:r>
      <w:r w:rsidR="007021F3">
        <w:rPr>
          <w:bCs/>
          <w:sz w:val="24"/>
          <w:szCs w:val="24"/>
        </w:rPr>
        <w:tab/>
        <w:t>T__</w:t>
      </w:r>
      <w:r w:rsidR="00766722">
        <w:rPr>
          <w:bCs/>
          <w:sz w:val="24"/>
          <w:szCs w:val="24"/>
        </w:rPr>
        <w:t>_</w:t>
      </w:r>
    </w:p>
    <w:p w14:paraId="2C774687" w14:textId="6A23375F" w:rsidR="002D7D36" w:rsidRPr="00717B97" w:rsidRDefault="002D7D36" w:rsidP="00932EA9">
      <w:pPr>
        <w:pStyle w:val="ListParagraph"/>
        <w:numPr>
          <w:ilvl w:val="1"/>
          <w:numId w:val="1"/>
        </w:numPr>
        <w:spacing w:after="240"/>
        <w:rPr>
          <w:bCs/>
          <w:sz w:val="24"/>
          <w:szCs w:val="24"/>
        </w:rPr>
      </w:pPr>
      <w:r w:rsidRPr="00717B97">
        <w:rPr>
          <w:bCs/>
          <w:sz w:val="24"/>
          <w:szCs w:val="24"/>
        </w:rPr>
        <w:t>Audition for All-County Band</w:t>
      </w:r>
      <w:r w:rsidR="00932EA9" w:rsidRPr="00717B97">
        <w:rPr>
          <w:bCs/>
          <w:sz w:val="24"/>
          <w:szCs w:val="24"/>
        </w:rPr>
        <w:t>………………………………………….</w:t>
      </w:r>
      <w:r w:rsidRPr="00717B97">
        <w:rPr>
          <w:bCs/>
          <w:sz w:val="24"/>
          <w:szCs w:val="24"/>
        </w:rPr>
        <w:tab/>
      </w:r>
      <w:r w:rsidR="00C27DBC" w:rsidRPr="00717B97">
        <w:rPr>
          <w:bCs/>
          <w:sz w:val="24"/>
          <w:szCs w:val="24"/>
        </w:rPr>
        <w:t>5</w:t>
      </w:r>
      <w:r w:rsidRPr="00717B97">
        <w:rPr>
          <w:bCs/>
          <w:sz w:val="24"/>
          <w:szCs w:val="24"/>
        </w:rPr>
        <w:t xml:space="preserve"> pts.</w:t>
      </w:r>
      <w:r w:rsidR="007021F3">
        <w:rPr>
          <w:bCs/>
          <w:sz w:val="24"/>
          <w:szCs w:val="24"/>
        </w:rPr>
        <w:tab/>
      </w:r>
      <w:r w:rsidR="007021F3">
        <w:rPr>
          <w:bCs/>
          <w:sz w:val="24"/>
          <w:szCs w:val="24"/>
        </w:rPr>
        <w:tab/>
        <w:t>___</w:t>
      </w:r>
      <w:r w:rsidR="00766722">
        <w:rPr>
          <w:bCs/>
          <w:sz w:val="24"/>
          <w:szCs w:val="24"/>
        </w:rPr>
        <w:t>_</w:t>
      </w:r>
    </w:p>
    <w:p w14:paraId="76D974A5" w14:textId="64101791" w:rsidR="002D7D36" w:rsidRPr="00717B97" w:rsidRDefault="002D7D36" w:rsidP="00932EA9">
      <w:pPr>
        <w:pStyle w:val="ListParagraph"/>
        <w:numPr>
          <w:ilvl w:val="1"/>
          <w:numId w:val="1"/>
        </w:numPr>
        <w:spacing w:after="240"/>
        <w:rPr>
          <w:bCs/>
          <w:sz w:val="24"/>
          <w:szCs w:val="24"/>
        </w:rPr>
      </w:pPr>
      <w:r w:rsidRPr="00717B97">
        <w:rPr>
          <w:bCs/>
          <w:sz w:val="24"/>
          <w:szCs w:val="24"/>
        </w:rPr>
        <w:t>Make All-County Band</w:t>
      </w:r>
      <w:r w:rsidR="00932EA9" w:rsidRPr="00717B97">
        <w:rPr>
          <w:bCs/>
          <w:sz w:val="24"/>
          <w:szCs w:val="24"/>
        </w:rPr>
        <w:t>……………………………………………………</w:t>
      </w:r>
      <w:r w:rsidRPr="00717B97">
        <w:rPr>
          <w:bCs/>
          <w:sz w:val="24"/>
          <w:szCs w:val="24"/>
        </w:rPr>
        <w:tab/>
        <w:t>3 pts.</w:t>
      </w:r>
      <w:r w:rsidR="007021F3">
        <w:rPr>
          <w:bCs/>
          <w:sz w:val="24"/>
          <w:szCs w:val="24"/>
        </w:rPr>
        <w:tab/>
      </w:r>
      <w:r w:rsidR="007021F3">
        <w:rPr>
          <w:bCs/>
          <w:sz w:val="24"/>
          <w:szCs w:val="24"/>
        </w:rPr>
        <w:tab/>
        <w:t>___</w:t>
      </w:r>
      <w:r w:rsidR="00766722">
        <w:rPr>
          <w:bCs/>
          <w:sz w:val="24"/>
          <w:szCs w:val="24"/>
        </w:rPr>
        <w:t>_</w:t>
      </w:r>
    </w:p>
    <w:p w14:paraId="78522C99" w14:textId="54B9C63F" w:rsidR="00932EA9" w:rsidRPr="00717B97" w:rsidRDefault="00932EA9" w:rsidP="00E60E07">
      <w:pPr>
        <w:pStyle w:val="ListParagraph"/>
        <w:numPr>
          <w:ilvl w:val="0"/>
          <w:numId w:val="1"/>
        </w:numPr>
        <w:spacing w:after="240"/>
        <w:rPr>
          <w:bCs/>
          <w:sz w:val="24"/>
          <w:szCs w:val="24"/>
        </w:rPr>
      </w:pPr>
      <w:r w:rsidRPr="00717B97">
        <w:rPr>
          <w:bCs/>
          <w:sz w:val="24"/>
          <w:szCs w:val="24"/>
        </w:rPr>
        <w:t>Solo &amp; Ensemble Festival</w:t>
      </w:r>
    </w:p>
    <w:p w14:paraId="0F5CCDDA" w14:textId="586510A2" w:rsidR="002D7D36" w:rsidRPr="00717B97" w:rsidRDefault="002D7D36" w:rsidP="00932EA9">
      <w:pPr>
        <w:pStyle w:val="ListParagraph"/>
        <w:numPr>
          <w:ilvl w:val="1"/>
          <w:numId w:val="1"/>
        </w:numPr>
        <w:spacing w:after="240"/>
        <w:rPr>
          <w:bCs/>
          <w:sz w:val="24"/>
          <w:szCs w:val="24"/>
        </w:rPr>
      </w:pPr>
      <w:r w:rsidRPr="00717B97">
        <w:rPr>
          <w:bCs/>
          <w:sz w:val="24"/>
          <w:szCs w:val="24"/>
        </w:rPr>
        <w:t>Play a solo</w:t>
      </w:r>
      <w:r w:rsidR="00932EA9" w:rsidRPr="00717B97">
        <w:rPr>
          <w:bCs/>
          <w:sz w:val="24"/>
          <w:szCs w:val="24"/>
        </w:rPr>
        <w:t>………………………………………………………………………</w:t>
      </w:r>
      <w:r w:rsidRPr="00717B97">
        <w:rPr>
          <w:bCs/>
          <w:sz w:val="24"/>
          <w:szCs w:val="24"/>
        </w:rPr>
        <w:tab/>
        <w:t>10 pts.</w:t>
      </w:r>
      <w:r w:rsidR="007021F3">
        <w:rPr>
          <w:bCs/>
          <w:sz w:val="24"/>
          <w:szCs w:val="24"/>
        </w:rPr>
        <w:tab/>
      </w:r>
      <w:r w:rsidR="007021F3">
        <w:rPr>
          <w:bCs/>
          <w:sz w:val="24"/>
          <w:szCs w:val="24"/>
        </w:rPr>
        <w:tab/>
        <w:t>___</w:t>
      </w:r>
      <w:r w:rsidR="00766722">
        <w:rPr>
          <w:bCs/>
          <w:sz w:val="24"/>
          <w:szCs w:val="24"/>
        </w:rPr>
        <w:t>_</w:t>
      </w:r>
    </w:p>
    <w:p w14:paraId="7651CF47" w14:textId="4EF202F9" w:rsidR="002D7D36" w:rsidRPr="00717B97" w:rsidRDefault="002D7D36" w:rsidP="00932EA9">
      <w:pPr>
        <w:pStyle w:val="ListParagraph"/>
        <w:numPr>
          <w:ilvl w:val="1"/>
          <w:numId w:val="1"/>
        </w:numPr>
        <w:spacing w:after="240"/>
        <w:rPr>
          <w:bCs/>
          <w:sz w:val="24"/>
          <w:szCs w:val="24"/>
        </w:rPr>
      </w:pPr>
      <w:r w:rsidRPr="00717B97">
        <w:rPr>
          <w:bCs/>
          <w:sz w:val="24"/>
          <w:szCs w:val="24"/>
        </w:rPr>
        <w:t>Play an ensemble</w:t>
      </w:r>
      <w:r w:rsidR="00932EA9" w:rsidRPr="00717B97">
        <w:rPr>
          <w:bCs/>
          <w:sz w:val="24"/>
          <w:szCs w:val="24"/>
        </w:rPr>
        <w:t>……………………………………………………………</w:t>
      </w:r>
      <w:r w:rsidRPr="00717B97">
        <w:rPr>
          <w:bCs/>
          <w:sz w:val="24"/>
          <w:szCs w:val="24"/>
        </w:rPr>
        <w:tab/>
        <w:t>5 pts.</w:t>
      </w:r>
      <w:r w:rsidR="00B746E2">
        <w:rPr>
          <w:bCs/>
          <w:sz w:val="24"/>
          <w:szCs w:val="24"/>
        </w:rPr>
        <w:t xml:space="preserve"> each</w:t>
      </w:r>
      <w:r w:rsidR="007021F3">
        <w:rPr>
          <w:bCs/>
          <w:sz w:val="24"/>
          <w:szCs w:val="24"/>
        </w:rPr>
        <w:tab/>
        <w:t>___</w:t>
      </w:r>
      <w:r w:rsidR="00766722">
        <w:rPr>
          <w:bCs/>
          <w:sz w:val="24"/>
          <w:szCs w:val="24"/>
        </w:rPr>
        <w:t>_</w:t>
      </w:r>
      <w:r w:rsidR="007021F3">
        <w:rPr>
          <w:bCs/>
          <w:sz w:val="24"/>
          <w:szCs w:val="24"/>
        </w:rPr>
        <w:tab/>
      </w:r>
      <w:r w:rsidR="00766722">
        <w:rPr>
          <w:bCs/>
          <w:sz w:val="24"/>
          <w:szCs w:val="24"/>
        </w:rPr>
        <w:t>_</w:t>
      </w:r>
      <w:r w:rsidR="007021F3">
        <w:rPr>
          <w:bCs/>
          <w:sz w:val="24"/>
          <w:szCs w:val="24"/>
        </w:rPr>
        <w:t>___</w:t>
      </w:r>
      <w:r w:rsidR="007021F3">
        <w:rPr>
          <w:bCs/>
          <w:sz w:val="24"/>
          <w:szCs w:val="24"/>
        </w:rPr>
        <w:tab/>
        <w:t>_</w:t>
      </w:r>
      <w:r w:rsidR="00766722">
        <w:rPr>
          <w:bCs/>
          <w:sz w:val="24"/>
          <w:szCs w:val="24"/>
        </w:rPr>
        <w:t>_</w:t>
      </w:r>
      <w:r w:rsidR="007021F3">
        <w:rPr>
          <w:bCs/>
          <w:sz w:val="24"/>
          <w:szCs w:val="24"/>
        </w:rPr>
        <w:t>__</w:t>
      </w:r>
    </w:p>
    <w:p w14:paraId="1E464A33" w14:textId="45D07F64" w:rsidR="002D7D36" w:rsidRPr="00717B97" w:rsidRDefault="002D7D36" w:rsidP="00932EA9">
      <w:pPr>
        <w:pStyle w:val="ListParagraph"/>
        <w:numPr>
          <w:ilvl w:val="1"/>
          <w:numId w:val="1"/>
        </w:numPr>
        <w:spacing w:after="240"/>
        <w:rPr>
          <w:bCs/>
          <w:sz w:val="24"/>
          <w:szCs w:val="24"/>
        </w:rPr>
      </w:pPr>
      <w:r w:rsidRPr="00717B97">
        <w:rPr>
          <w:bCs/>
          <w:sz w:val="24"/>
          <w:szCs w:val="24"/>
        </w:rPr>
        <w:t>Earn a Superior rating</w:t>
      </w:r>
      <w:r w:rsidR="00932EA9" w:rsidRPr="00717B97">
        <w:rPr>
          <w:bCs/>
          <w:sz w:val="24"/>
          <w:szCs w:val="24"/>
        </w:rPr>
        <w:t>…………………………………………………….</w:t>
      </w:r>
      <w:r w:rsidR="00932EA9" w:rsidRPr="00717B97">
        <w:rPr>
          <w:bCs/>
          <w:sz w:val="24"/>
          <w:szCs w:val="24"/>
        </w:rPr>
        <w:tab/>
      </w:r>
      <w:r w:rsidRPr="00717B97">
        <w:rPr>
          <w:bCs/>
          <w:sz w:val="24"/>
          <w:szCs w:val="24"/>
        </w:rPr>
        <w:t>5 pts. each</w:t>
      </w:r>
      <w:r w:rsidR="007021F3">
        <w:rPr>
          <w:bCs/>
          <w:sz w:val="24"/>
          <w:szCs w:val="24"/>
        </w:rPr>
        <w:tab/>
        <w:t>__</w:t>
      </w:r>
      <w:r w:rsidR="00766722">
        <w:rPr>
          <w:bCs/>
          <w:sz w:val="24"/>
          <w:szCs w:val="24"/>
        </w:rPr>
        <w:t>_</w:t>
      </w:r>
      <w:r w:rsidR="007021F3">
        <w:rPr>
          <w:bCs/>
          <w:sz w:val="24"/>
          <w:szCs w:val="24"/>
        </w:rPr>
        <w:t>_</w:t>
      </w:r>
      <w:r w:rsidR="007021F3">
        <w:rPr>
          <w:bCs/>
          <w:sz w:val="24"/>
          <w:szCs w:val="24"/>
        </w:rPr>
        <w:tab/>
        <w:t>___</w:t>
      </w:r>
      <w:r w:rsidR="00766722">
        <w:rPr>
          <w:bCs/>
          <w:sz w:val="24"/>
          <w:szCs w:val="24"/>
        </w:rPr>
        <w:t>_</w:t>
      </w:r>
      <w:r w:rsidR="007021F3">
        <w:rPr>
          <w:bCs/>
          <w:sz w:val="24"/>
          <w:szCs w:val="24"/>
        </w:rPr>
        <w:tab/>
        <w:t>__</w:t>
      </w:r>
      <w:r w:rsidR="00766722">
        <w:rPr>
          <w:bCs/>
          <w:sz w:val="24"/>
          <w:szCs w:val="24"/>
        </w:rPr>
        <w:t>_</w:t>
      </w:r>
      <w:r w:rsidR="007021F3">
        <w:rPr>
          <w:bCs/>
          <w:sz w:val="24"/>
          <w:szCs w:val="24"/>
        </w:rPr>
        <w:t>_</w:t>
      </w:r>
      <w:r w:rsidR="007021F3">
        <w:rPr>
          <w:bCs/>
          <w:sz w:val="24"/>
          <w:szCs w:val="24"/>
        </w:rPr>
        <w:tab/>
      </w:r>
      <w:r w:rsidR="00766722">
        <w:rPr>
          <w:bCs/>
          <w:sz w:val="24"/>
          <w:szCs w:val="24"/>
        </w:rPr>
        <w:t>_</w:t>
      </w:r>
      <w:r w:rsidR="007021F3">
        <w:rPr>
          <w:bCs/>
          <w:sz w:val="24"/>
          <w:szCs w:val="24"/>
        </w:rPr>
        <w:t>___</w:t>
      </w:r>
    </w:p>
    <w:p w14:paraId="0999555B" w14:textId="01F97E5D" w:rsidR="002D7D36" w:rsidRPr="00717B97" w:rsidRDefault="002D7D36" w:rsidP="00E60E07">
      <w:pPr>
        <w:pStyle w:val="ListParagraph"/>
        <w:numPr>
          <w:ilvl w:val="0"/>
          <w:numId w:val="1"/>
        </w:numPr>
        <w:rPr>
          <w:bCs/>
          <w:sz w:val="24"/>
          <w:szCs w:val="24"/>
        </w:rPr>
      </w:pPr>
      <w:r w:rsidRPr="00717B97">
        <w:rPr>
          <w:bCs/>
          <w:sz w:val="24"/>
          <w:szCs w:val="24"/>
        </w:rPr>
        <w:t xml:space="preserve">Private Lessons (either from a </w:t>
      </w:r>
      <w:r w:rsidR="00932EA9" w:rsidRPr="00717B97">
        <w:rPr>
          <w:bCs/>
          <w:sz w:val="24"/>
          <w:szCs w:val="24"/>
        </w:rPr>
        <w:t>lessons</w:t>
      </w:r>
      <w:r w:rsidRPr="00717B97">
        <w:rPr>
          <w:bCs/>
          <w:sz w:val="24"/>
          <w:szCs w:val="24"/>
        </w:rPr>
        <w:t xml:space="preserve"> teacher or </w:t>
      </w:r>
      <w:r w:rsidR="00DF5704">
        <w:rPr>
          <w:bCs/>
          <w:sz w:val="24"/>
          <w:szCs w:val="24"/>
        </w:rPr>
        <w:t>Mr. Cooke</w:t>
      </w:r>
      <w:r w:rsidR="00B6169C" w:rsidRPr="00717B97">
        <w:rPr>
          <w:bCs/>
          <w:sz w:val="24"/>
          <w:szCs w:val="24"/>
        </w:rPr>
        <w:t xml:space="preserve">) </w:t>
      </w:r>
      <w:r w:rsidRPr="00717B97">
        <w:rPr>
          <w:bCs/>
          <w:sz w:val="24"/>
          <w:szCs w:val="24"/>
        </w:rPr>
        <w:tab/>
        <w:t xml:space="preserve">1 pt. </w:t>
      </w:r>
      <w:r w:rsidR="00766722">
        <w:rPr>
          <w:bCs/>
          <w:sz w:val="24"/>
          <w:szCs w:val="24"/>
        </w:rPr>
        <w:t>each</w:t>
      </w:r>
      <w:r w:rsidR="00766722">
        <w:rPr>
          <w:bCs/>
          <w:sz w:val="24"/>
          <w:szCs w:val="24"/>
        </w:rPr>
        <w:tab/>
        <w:t>____</w:t>
      </w:r>
    </w:p>
    <w:p w14:paraId="6C7A6CF3" w14:textId="7B2A2291" w:rsidR="007A5372" w:rsidRPr="00F12E75" w:rsidRDefault="002D7D36" w:rsidP="007A5372">
      <w:pPr>
        <w:pBdr>
          <w:bottom w:val="single" w:sz="6" w:space="1" w:color="auto"/>
        </w:pBdr>
        <w:jc w:val="center"/>
        <w:rPr>
          <w:b/>
          <w:sz w:val="24"/>
          <w:szCs w:val="24"/>
        </w:rPr>
      </w:pPr>
      <w:r w:rsidRPr="00F12E75">
        <w:rPr>
          <w:b/>
          <w:sz w:val="24"/>
          <w:szCs w:val="24"/>
        </w:rPr>
        <w:t>NOTE: Chair points can be deducted from your total for misbehavior</w:t>
      </w:r>
      <w:r w:rsidR="009C3DCB">
        <w:rPr>
          <w:b/>
          <w:sz w:val="24"/>
          <w:szCs w:val="24"/>
        </w:rPr>
        <w:t xml:space="preserve"> or </w:t>
      </w:r>
      <w:r w:rsidR="009C3DCB" w:rsidRPr="00F12E75">
        <w:rPr>
          <w:b/>
          <w:sz w:val="24"/>
          <w:szCs w:val="24"/>
        </w:rPr>
        <w:t>missing rehearsals</w:t>
      </w:r>
      <w:r w:rsidR="009C3DCB">
        <w:rPr>
          <w:b/>
          <w:sz w:val="24"/>
          <w:szCs w:val="24"/>
        </w:rPr>
        <w:t>/</w:t>
      </w:r>
      <w:r w:rsidR="009C3DCB" w:rsidRPr="00F12E75">
        <w:rPr>
          <w:b/>
          <w:sz w:val="24"/>
          <w:szCs w:val="24"/>
        </w:rPr>
        <w:t>performances</w:t>
      </w:r>
      <w:r w:rsidRPr="00F12E75">
        <w:rPr>
          <w:b/>
          <w:sz w:val="24"/>
          <w:szCs w:val="24"/>
        </w:rPr>
        <w:t>.</w:t>
      </w:r>
    </w:p>
    <w:p w14:paraId="0519CEC1" w14:textId="61416C93" w:rsidR="002D7D36" w:rsidRPr="00E60E07" w:rsidRDefault="002D7D36" w:rsidP="00923D85">
      <w:pPr>
        <w:spacing w:line="240" w:lineRule="auto"/>
        <w:jc w:val="center"/>
        <w:rPr>
          <w:b/>
          <w:sz w:val="32"/>
          <w:szCs w:val="32"/>
        </w:rPr>
      </w:pPr>
      <w:r w:rsidRPr="00E60E07">
        <w:rPr>
          <w:b/>
          <w:sz w:val="32"/>
          <w:szCs w:val="32"/>
        </w:rPr>
        <w:t>AWARDS</w:t>
      </w:r>
    </w:p>
    <w:p w14:paraId="55B95E98" w14:textId="75D69C68" w:rsidR="00F9481C" w:rsidRDefault="002D7D36" w:rsidP="00F9481C">
      <w:pPr>
        <w:spacing w:after="0"/>
        <w:jc w:val="center"/>
        <w:rPr>
          <w:b/>
          <w:sz w:val="24"/>
          <w:szCs w:val="24"/>
        </w:rPr>
      </w:pPr>
      <w:r w:rsidRPr="00BB0A46">
        <w:rPr>
          <w:b/>
          <w:sz w:val="24"/>
          <w:szCs w:val="24"/>
        </w:rPr>
        <w:t xml:space="preserve">Gold </w:t>
      </w:r>
      <w:r w:rsidR="00DF5704">
        <w:rPr>
          <w:b/>
          <w:sz w:val="24"/>
          <w:szCs w:val="24"/>
        </w:rPr>
        <w:t>Wildcat</w:t>
      </w:r>
      <w:r w:rsidRPr="00BB0A46">
        <w:rPr>
          <w:b/>
          <w:sz w:val="24"/>
          <w:szCs w:val="24"/>
        </w:rPr>
        <w:t xml:space="preserve"> Award –</w:t>
      </w:r>
    </w:p>
    <w:p w14:paraId="6643D1B3" w14:textId="37A7D3D2" w:rsidR="00923D85" w:rsidRPr="00923D85" w:rsidRDefault="002D7D36" w:rsidP="00923D85">
      <w:pPr>
        <w:spacing w:after="0"/>
        <w:jc w:val="center"/>
      </w:pPr>
      <w:r w:rsidRPr="00923D85">
        <w:t xml:space="preserve">Audition for All-State, Audition for </w:t>
      </w:r>
      <w:r w:rsidR="00A61445" w:rsidRPr="00923D85">
        <w:t xml:space="preserve">and make </w:t>
      </w:r>
      <w:r w:rsidRPr="00923D85">
        <w:t xml:space="preserve">All-County, play a solo at </w:t>
      </w:r>
      <w:r w:rsidR="00923D85" w:rsidRPr="00923D85">
        <w:t>S&amp;E</w:t>
      </w:r>
      <w:r w:rsidRPr="00923D85">
        <w:t xml:space="preserve"> Festival, earn a</w:t>
      </w:r>
      <w:r w:rsidR="00923D85" w:rsidRPr="00923D85">
        <w:t xml:space="preserve">t least </w:t>
      </w:r>
      <w:r w:rsidRPr="00923D85">
        <w:t>1</w:t>
      </w:r>
      <w:r w:rsidR="00BB0516" w:rsidRPr="00923D85">
        <w:t>0</w:t>
      </w:r>
      <w:r w:rsidRPr="00923D85">
        <w:t>0 chair points</w:t>
      </w:r>
    </w:p>
    <w:p w14:paraId="212A36F7" w14:textId="77777777" w:rsidR="00923D85" w:rsidRPr="00E50CE4" w:rsidRDefault="00923D85" w:rsidP="00923D85">
      <w:pPr>
        <w:spacing w:after="0"/>
        <w:jc w:val="center"/>
        <w:rPr>
          <w:sz w:val="24"/>
          <w:szCs w:val="24"/>
        </w:rPr>
      </w:pPr>
    </w:p>
    <w:p w14:paraId="14C555A9" w14:textId="2A2D9FB0" w:rsidR="00F9481C" w:rsidRDefault="002D7D36" w:rsidP="00F9481C">
      <w:pPr>
        <w:spacing w:after="0"/>
        <w:jc w:val="center"/>
        <w:rPr>
          <w:b/>
          <w:sz w:val="24"/>
          <w:szCs w:val="24"/>
        </w:rPr>
      </w:pPr>
      <w:r w:rsidRPr="00BB0A46">
        <w:rPr>
          <w:b/>
          <w:sz w:val="24"/>
          <w:szCs w:val="24"/>
        </w:rPr>
        <w:t xml:space="preserve">Silver </w:t>
      </w:r>
      <w:r w:rsidR="00DF5704">
        <w:rPr>
          <w:b/>
          <w:sz w:val="24"/>
          <w:szCs w:val="24"/>
        </w:rPr>
        <w:t>Wildcat</w:t>
      </w:r>
      <w:r w:rsidRPr="00BB0A46">
        <w:rPr>
          <w:b/>
          <w:sz w:val="24"/>
          <w:szCs w:val="24"/>
        </w:rPr>
        <w:t xml:space="preserve"> Award – </w:t>
      </w:r>
    </w:p>
    <w:p w14:paraId="68B62232" w14:textId="49395612" w:rsidR="002D7D36" w:rsidRPr="00923D85" w:rsidRDefault="002D7D36" w:rsidP="00F9481C">
      <w:pPr>
        <w:spacing w:after="0"/>
        <w:jc w:val="center"/>
      </w:pPr>
      <w:r w:rsidRPr="00923D85">
        <w:t>Audition for All-County, play a solo at S</w:t>
      </w:r>
      <w:r w:rsidR="00923D85">
        <w:t>&amp;E</w:t>
      </w:r>
      <w:r w:rsidRPr="00923D85">
        <w:t xml:space="preserve"> Festival, earn a minimum of 80 chair points</w:t>
      </w:r>
    </w:p>
    <w:p w14:paraId="2818E668" w14:textId="77777777" w:rsidR="00923D85" w:rsidRPr="00E50CE4" w:rsidRDefault="00923D85" w:rsidP="00F9481C">
      <w:pPr>
        <w:spacing w:after="0"/>
        <w:jc w:val="center"/>
        <w:rPr>
          <w:sz w:val="24"/>
          <w:szCs w:val="24"/>
        </w:rPr>
      </w:pPr>
    </w:p>
    <w:p w14:paraId="09DD61CB" w14:textId="048D598C" w:rsidR="00F9481C" w:rsidRDefault="002D7D36" w:rsidP="00F9481C">
      <w:pPr>
        <w:spacing w:after="0"/>
        <w:jc w:val="center"/>
        <w:rPr>
          <w:b/>
          <w:sz w:val="24"/>
          <w:szCs w:val="24"/>
        </w:rPr>
      </w:pPr>
      <w:r w:rsidRPr="00BB0A46">
        <w:rPr>
          <w:b/>
          <w:sz w:val="24"/>
          <w:szCs w:val="24"/>
        </w:rPr>
        <w:t xml:space="preserve">Bronze </w:t>
      </w:r>
      <w:r w:rsidR="00DF5704">
        <w:rPr>
          <w:b/>
          <w:sz w:val="24"/>
          <w:szCs w:val="24"/>
        </w:rPr>
        <w:t>Wildcat</w:t>
      </w:r>
      <w:r w:rsidRPr="00BB0A46">
        <w:rPr>
          <w:b/>
          <w:sz w:val="24"/>
          <w:szCs w:val="24"/>
        </w:rPr>
        <w:t xml:space="preserve"> Award – </w:t>
      </w:r>
    </w:p>
    <w:p w14:paraId="60CCC401" w14:textId="6D947B17" w:rsidR="0040014D" w:rsidRPr="00923D85" w:rsidRDefault="002D7D36" w:rsidP="00F9481C">
      <w:pPr>
        <w:spacing w:after="0"/>
        <w:jc w:val="center"/>
      </w:pPr>
      <w:r w:rsidRPr="00923D85">
        <w:t xml:space="preserve">Play either a solo or an ensemble at </w:t>
      </w:r>
      <w:r w:rsidR="00923D85">
        <w:t>S&amp;E</w:t>
      </w:r>
      <w:r w:rsidRPr="00923D85">
        <w:t xml:space="preserve"> Festival, earn a minimum of 60 chair points</w:t>
      </w:r>
    </w:p>
    <w:sectPr w:rsidR="0040014D" w:rsidRPr="00923D85" w:rsidSect="00A61445">
      <w:head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C4BB" w14:textId="77777777" w:rsidR="003A15C6" w:rsidRDefault="003A15C6" w:rsidP="00FE5D24">
      <w:pPr>
        <w:spacing w:after="0" w:line="240" w:lineRule="auto"/>
      </w:pPr>
      <w:r>
        <w:separator/>
      </w:r>
    </w:p>
  </w:endnote>
  <w:endnote w:type="continuationSeparator" w:id="0">
    <w:p w14:paraId="156CF9DF" w14:textId="77777777" w:rsidR="003A15C6" w:rsidRDefault="003A15C6" w:rsidP="00FE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DC08" w14:textId="77777777" w:rsidR="003A15C6" w:rsidRDefault="003A15C6" w:rsidP="00FE5D24">
      <w:pPr>
        <w:spacing w:after="0" w:line="240" w:lineRule="auto"/>
      </w:pPr>
      <w:r>
        <w:separator/>
      </w:r>
    </w:p>
  </w:footnote>
  <w:footnote w:type="continuationSeparator" w:id="0">
    <w:p w14:paraId="7BD2CE6E" w14:textId="77777777" w:rsidR="003A15C6" w:rsidRDefault="003A15C6" w:rsidP="00FE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D52D" w14:textId="5072A251" w:rsidR="00FE5D24" w:rsidRDefault="002F1953">
    <w:pPr>
      <w:pStyle w:val="Header"/>
    </w:pPr>
    <w:r w:rsidRPr="002F1953">
      <w:rPr>
        <w:b/>
        <w:bCs/>
        <w:sz w:val="32"/>
        <w:szCs w:val="32"/>
      </w:rPr>
      <w:ptab w:relativeTo="margin" w:alignment="center" w:leader="none"/>
    </w:r>
    <w:r w:rsidRPr="002F1953">
      <w:rPr>
        <w:b/>
        <w:bCs/>
        <w:sz w:val="32"/>
        <w:szCs w:val="32"/>
      </w:rPr>
      <w:t>BAND FORCE EXTRA POINTS</w:t>
    </w:r>
    <w:r w:rsidRPr="002F1953">
      <w:rPr>
        <w:b/>
        <w:bCs/>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612B"/>
    <w:multiLevelType w:val="hybridMultilevel"/>
    <w:tmpl w:val="BABC415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730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36"/>
    <w:rsid w:val="00020366"/>
    <w:rsid w:val="000365BF"/>
    <w:rsid w:val="00054753"/>
    <w:rsid w:val="000E3548"/>
    <w:rsid w:val="001C5433"/>
    <w:rsid w:val="001F1AB8"/>
    <w:rsid w:val="00205359"/>
    <w:rsid w:val="002B17B0"/>
    <w:rsid w:val="002C2900"/>
    <w:rsid w:val="002D7D36"/>
    <w:rsid w:val="002F1953"/>
    <w:rsid w:val="00332129"/>
    <w:rsid w:val="00381049"/>
    <w:rsid w:val="003A15C6"/>
    <w:rsid w:val="0040014D"/>
    <w:rsid w:val="0040591A"/>
    <w:rsid w:val="00422D07"/>
    <w:rsid w:val="004507C5"/>
    <w:rsid w:val="00454422"/>
    <w:rsid w:val="004B5655"/>
    <w:rsid w:val="005030BB"/>
    <w:rsid w:val="0059327F"/>
    <w:rsid w:val="005B4253"/>
    <w:rsid w:val="005D4B08"/>
    <w:rsid w:val="006517D1"/>
    <w:rsid w:val="006963B7"/>
    <w:rsid w:val="007021F3"/>
    <w:rsid w:val="00717B97"/>
    <w:rsid w:val="0075164D"/>
    <w:rsid w:val="00756319"/>
    <w:rsid w:val="00766722"/>
    <w:rsid w:val="007A5372"/>
    <w:rsid w:val="00804ADD"/>
    <w:rsid w:val="00923D85"/>
    <w:rsid w:val="00932EA9"/>
    <w:rsid w:val="009C3DCB"/>
    <w:rsid w:val="00A2210B"/>
    <w:rsid w:val="00A61445"/>
    <w:rsid w:val="00AF50D8"/>
    <w:rsid w:val="00B02B6D"/>
    <w:rsid w:val="00B05BB7"/>
    <w:rsid w:val="00B06750"/>
    <w:rsid w:val="00B429E5"/>
    <w:rsid w:val="00B44BCB"/>
    <w:rsid w:val="00B6169C"/>
    <w:rsid w:val="00B746E2"/>
    <w:rsid w:val="00BB0516"/>
    <w:rsid w:val="00BB0A46"/>
    <w:rsid w:val="00BF2C3A"/>
    <w:rsid w:val="00C27DBC"/>
    <w:rsid w:val="00C640DA"/>
    <w:rsid w:val="00D01F2E"/>
    <w:rsid w:val="00D21BC1"/>
    <w:rsid w:val="00D258EC"/>
    <w:rsid w:val="00D6453E"/>
    <w:rsid w:val="00DD4597"/>
    <w:rsid w:val="00DF5704"/>
    <w:rsid w:val="00E07A3B"/>
    <w:rsid w:val="00E50CE4"/>
    <w:rsid w:val="00E60E07"/>
    <w:rsid w:val="00E71C1D"/>
    <w:rsid w:val="00EB6C4F"/>
    <w:rsid w:val="00EC43D6"/>
    <w:rsid w:val="00EE09F0"/>
    <w:rsid w:val="00F12E75"/>
    <w:rsid w:val="00F57FDD"/>
    <w:rsid w:val="00F9481C"/>
    <w:rsid w:val="00FE5D24"/>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BED1"/>
  <w15:chartTrackingRefBased/>
  <w15:docId w15:val="{608D57C5-8725-44B3-96A2-75A7E7C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36"/>
    <w:pPr>
      <w:ind w:left="720"/>
      <w:contextualSpacing/>
    </w:pPr>
  </w:style>
  <w:style w:type="paragraph" w:styleId="Header">
    <w:name w:val="header"/>
    <w:basedOn w:val="Normal"/>
    <w:link w:val="HeaderChar"/>
    <w:uiPriority w:val="99"/>
    <w:unhideWhenUsed/>
    <w:rsid w:val="00FE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24"/>
  </w:style>
  <w:style w:type="paragraph" w:styleId="Footer">
    <w:name w:val="footer"/>
    <w:basedOn w:val="Normal"/>
    <w:link w:val="FooterChar"/>
    <w:uiPriority w:val="99"/>
    <w:unhideWhenUsed/>
    <w:rsid w:val="00FE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steadface56@gmail.com</dc:creator>
  <cp:keywords/>
  <dc:description/>
  <cp:lastModifiedBy>Daniel Cooke</cp:lastModifiedBy>
  <cp:revision>2</cp:revision>
  <cp:lastPrinted>2022-09-27T14:13:00Z</cp:lastPrinted>
  <dcterms:created xsi:type="dcterms:W3CDTF">2023-07-23T02:28:00Z</dcterms:created>
  <dcterms:modified xsi:type="dcterms:W3CDTF">2023-07-23T02:28:00Z</dcterms:modified>
</cp:coreProperties>
</file>